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2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9"/>
        <w:gridCol w:w="4960"/>
      </w:tblGrid>
      <w:tr w:rsidR="007143CB" w:rsidRPr="007143CB" w:rsidTr="007143CB">
        <w:trPr>
          <w:gridAfter w:val="1"/>
          <w:wAfter w:w="4960" w:type="dxa"/>
        </w:trPr>
        <w:tc>
          <w:tcPr>
            <w:tcW w:w="9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143C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</w:t>
            </w:r>
            <w:r w:rsidRPr="007143C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формирования</w:t>
            </w:r>
            <w:r w:rsidRPr="007143C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и работы конкурсной </w:t>
            </w:r>
            <w:proofErr w:type="gramStart"/>
            <w:r w:rsidRPr="007143C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комиссии,</w:t>
            </w:r>
            <w:r w:rsidRPr="007143C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сроки</w:t>
            </w:r>
            <w:proofErr w:type="gramEnd"/>
            <w:r w:rsidRPr="007143C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проведения этапов</w:t>
            </w:r>
            <w:r w:rsidRPr="007143C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конкурса, а также перечень</w:t>
            </w:r>
            <w:r w:rsidRPr="007143C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документов, необходимых для</w:t>
            </w:r>
            <w:r w:rsidRPr="007143C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участия в конкурсе на занятие</w:t>
            </w:r>
            <w:r w:rsidRPr="007143C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вакантной и временно вакантной</w:t>
            </w:r>
            <w:r w:rsidRPr="007143C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должности в</w:t>
            </w:r>
            <w:r w:rsidRPr="007143C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правоохранительных органах</w:t>
            </w:r>
          </w:p>
        </w:tc>
      </w:tr>
      <w:tr w:rsidR="007143CB" w:rsidRPr="007143CB" w:rsidTr="007143CB">
        <w:tc>
          <w:tcPr>
            <w:tcW w:w="9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143C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0" w:name="z98"/>
            <w:bookmarkEnd w:id="0"/>
            <w:r w:rsidRPr="007143C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7143CB" w:rsidRPr="007143CB" w:rsidRDefault="007143CB" w:rsidP="007143C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          </w:t>
      </w: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                         </w:t>
      </w:r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_______________________________</w:t>
      </w:r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</w:t>
      </w: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                         ______________________________</w:t>
      </w:r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</w:t>
      </w: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                          </w:t>
      </w:r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Руководителю или уполномоченному</w:t>
      </w:r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</w:t>
      </w: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                          </w:t>
      </w:r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руководителю правоохранительного</w:t>
      </w:r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</w:t>
      </w: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                          </w:t>
      </w:r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органа, органа гражданской защиты</w:t>
      </w:r>
    </w:p>
    <w:p w:rsidR="007143CB" w:rsidRPr="007143CB" w:rsidRDefault="007143CB" w:rsidP="007143CB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7143C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Заявление</w:t>
      </w:r>
    </w:p>
    <w:p w:rsidR="007143CB" w:rsidRPr="007143CB" w:rsidRDefault="007143CB" w:rsidP="007143C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Прошу допустить меня _____________________________________</w:t>
      </w:r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                        Ф.И.О. (при его наличии, </w:t>
      </w:r>
      <w:proofErr w:type="gramStart"/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полностью)</w:t>
      </w:r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</w:t>
      </w:r>
      <w:proofErr w:type="gramEnd"/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 для участия в конкурсе на занятие вакантной и временно вакантной должности в</w:t>
      </w:r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правоохранительном органе, органе гражданской защиты.</w:t>
      </w:r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Мной представлены следующие </w:t>
      </w:r>
      <w:proofErr w:type="gramStart"/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документы:</w:t>
      </w:r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</w:t>
      </w:r>
      <w:proofErr w:type="gramEnd"/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 1._________________________</w:t>
      </w:r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2._________________________</w:t>
      </w:r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3._________________________</w:t>
      </w:r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4._________________________</w:t>
      </w:r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5._________________________</w:t>
      </w:r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6._________________________</w:t>
      </w:r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7._________________________</w:t>
      </w:r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Подлинность представленных документов подтверждаю.</w:t>
      </w:r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(</w:t>
      </w:r>
      <w:proofErr w:type="gramStart"/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Подпись)</w:t>
      </w:r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</w:t>
      </w:r>
      <w:proofErr w:type="gramEnd"/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 (Ф.И.О.(при его наличии))</w:t>
      </w:r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"____" _______________ 20____ г.</w:t>
      </w:r>
    </w:p>
    <w:p w:rsidR="00D522D2" w:rsidRDefault="00D522D2"/>
    <w:p w:rsidR="007143CB" w:rsidRDefault="007143CB"/>
    <w:p w:rsidR="007143CB" w:rsidRDefault="007143CB"/>
    <w:p w:rsidR="007143CB" w:rsidRDefault="007143CB"/>
    <w:p w:rsidR="007143CB" w:rsidRDefault="007143CB"/>
    <w:p w:rsidR="007143CB" w:rsidRDefault="007143CB"/>
    <w:p w:rsidR="007143CB" w:rsidRDefault="007143CB"/>
    <w:p w:rsidR="007143CB" w:rsidRDefault="007143CB"/>
    <w:p w:rsidR="007143CB" w:rsidRDefault="007143CB"/>
    <w:tbl>
      <w:tblPr>
        <w:tblW w:w="1453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3"/>
        <w:gridCol w:w="4960"/>
      </w:tblGrid>
      <w:tr w:rsidR="007143CB" w:rsidRPr="007143CB" w:rsidTr="007143CB">
        <w:trPr>
          <w:gridAfter w:val="1"/>
          <w:wAfter w:w="4960" w:type="dxa"/>
        </w:trPr>
        <w:tc>
          <w:tcPr>
            <w:tcW w:w="9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143C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lastRenderedPageBreak/>
              <w:t>Приложение 2</w:t>
            </w:r>
            <w:r w:rsidRPr="007143C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формирования</w:t>
            </w:r>
            <w:r w:rsidRPr="007143C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и работы конкурсной </w:t>
            </w:r>
            <w:proofErr w:type="gramStart"/>
            <w:r w:rsidRPr="007143C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комиссии,</w:t>
            </w:r>
            <w:r w:rsidRPr="007143C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сроки</w:t>
            </w:r>
            <w:proofErr w:type="gramEnd"/>
            <w:r w:rsidRPr="007143C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проведения этапов</w:t>
            </w:r>
            <w:r w:rsidRPr="007143C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конкурса, а также перечень</w:t>
            </w:r>
            <w:r w:rsidRPr="007143C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документов, необходимых для</w:t>
            </w:r>
            <w:r w:rsidRPr="007143C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участия в конкурсе на занятие</w:t>
            </w:r>
            <w:r w:rsidRPr="007143C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вакантной и временно вакантной</w:t>
            </w:r>
            <w:r w:rsidRPr="007143C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должности в</w:t>
            </w:r>
            <w:r w:rsidRPr="007143C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правоохранительных органах</w:t>
            </w:r>
          </w:p>
        </w:tc>
      </w:tr>
      <w:tr w:rsidR="007143CB" w:rsidRPr="007143CB" w:rsidTr="007143CB">
        <w:tc>
          <w:tcPr>
            <w:tcW w:w="9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143C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103"/>
            <w:bookmarkEnd w:id="1"/>
            <w:r w:rsidRPr="007143C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7143CB" w:rsidRPr="007143CB" w:rsidRDefault="007143CB" w:rsidP="007143C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53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4"/>
        <w:gridCol w:w="3933"/>
      </w:tblGrid>
      <w:tr w:rsidR="007143CB" w:rsidRPr="007143CB" w:rsidTr="007143CB">
        <w:tc>
          <w:tcPr>
            <w:tcW w:w="56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Өмірбаянды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кандидат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өз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қолымен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еркін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түрде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шимайсыз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түзетулерсіз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төмендегі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мәліметтерді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міндетті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түрде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көрсете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отырып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жазады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" w:name="z105"/>
            <w:bookmarkEnd w:id="2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Автобиография пишется кандидатом собственноручно, в произвольной форме, без помарок и исправлений, с обязательным указанием следующих сведений: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" w:name="z106"/>
            <w:bookmarkEnd w:id="3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тегі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әкесінің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туған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күні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жері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ұлты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ана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тілі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тағы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қандай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тілдерді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біледі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" w:name="z107"/>
            <w:bookmarkEnd w:id="4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 фамилия, имя, отчество, дата и место рождения, национальность, родной язык, какими языками еще владеет;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5" w:name="z108"/>
            <w:bookmarkEnd w:id="5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қашан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қайда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қандай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оқу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орындарында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оқыды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білімі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мамандығы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6" w:name="z109"/>
            <w:bookmarkEnd w:id="6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 когда, где, в каких учебных заведениях учился, специальность по образованию;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7" w:name="z110"/>
            <w:bookmarkEnd w:id="7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кәсіпорынның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мекеменің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ұйымның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толық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атауы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мекенжайы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бір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жұмыстан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басқа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жұмысқа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ауысу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себебі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отырып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кім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болып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қашан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қайда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жұмыс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істеді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тәртіптік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материалдық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қоғамдық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ықпал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ету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шаралары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қолданылды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қашан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кім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қолданды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не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үшін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ықпал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ету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шарасы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);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8" w:name="z111"/>
            <w:bookmarkEnd w:id="8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 кем, когда и где работал с указанием полного наименования и адреса предприятия, учреждения или организации, причины перехода с одной работы на другую, применялись ли меры дисциплинарного, материального или общественного воздействия (когда, кем, за что, мера воздействия);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9" w:name="z112"/>
            <w:bookmarkEnd w:id="9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әскери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міндеттілікке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қатысы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міндетті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әскери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қызметке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қашан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қандай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әскери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комиссариат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шақырды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егер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шақырылмаса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себебі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көрсетілсін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қандай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әскери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бөлімдерде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нөмірлері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көрсетілсін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кім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болып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өткерді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Қарулы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Күштерден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запасқа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қашан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қандай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лауазымнан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босатылды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әскери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атағы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0" w:name="z113"/>
            <w:bookmarkEnd w:id="10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- отношение к воинской обязанности, когда и 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каким военкоматом призван на действительную военную службу (если не призвался, указать причину), в каких воинских частях (указать номера) и в качестве кого проходил службу, когда и с какой должности уволен в запас Вооруженных Сил, воинское звание;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1" w:name="z114"/>
            <w:bookmarkEnd w:id="11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отбасы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жағдайы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қашан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некеге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тұрды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әйелінің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ерінің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тегі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әкесінің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туған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күні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жері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ұлты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жұмыс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орны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лауазымы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тұрғылықты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жері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; кандидат пен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оның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әйелінің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ерінің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жақын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туысқандары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әкесі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шешесі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аға-інілері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апа-қарындастары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сіңлілері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мен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балалары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сондай-ақ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бұрынғы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әйелдері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ерлері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олардың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жақын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туысқандарына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қатысты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осындай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мәліметтер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ажырасу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себептері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отырып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некені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бұзу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куәліктерінің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нөмірлері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оларды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қандай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орган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қашан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берді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егер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кандидат,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оның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әйелі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ері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жақын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туысқандары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тегін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атын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әкесінің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атын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өзгерткен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болса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онда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олардың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бұрынғы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анықтамалық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деректері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көрсетіледі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туысқандарынан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кім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ішкі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істер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органдарында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ішкі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әскерлерде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етеді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туысқандық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дәрежесі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тегі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әкесінің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қайда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лауазымы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арнайы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әскери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атағы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);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2" w:name="z115"/>
            <w:bookmarkEnd w:id="12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 семейное положение, когда вступил в брак, фамилия, имя, отчество, дата и место рождения, национальность; место работы и должность, место жительства жены (мужа); такие же сведения на близких родственников кандидата и его жены (мужа); отца, мать, братьев, сестер и детей, а также на бывших жен (мужей) и их близких родственников с указанием причин развода, номера свидетельств о расторжении брака, когда и каким органом оно выдано; если кандидат, его жена (муж) или их близкие родственники изменяли фамилию, имя, отчество, то указывается и их прежние установочные данные; служит ли кто из родственников в органах внутренних дел или во внутренних войсках (степень родства, фамилия, имя, отчество, где, должность, специальное или воинское звание);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3" w:name="z116"/>
            <w:bookmarkEnd w:id="13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- кандидат,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оның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әйелі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ері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жақын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туысқандарынан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біреу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шетел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азаматтығында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тұрды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кім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туысқандық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дәрежесі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олардың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ішінде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кім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шетелде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болды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қашан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қайда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қандай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мақсатпен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тұрақты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тұруға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шетелге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шығу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үшін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өтініш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білдірді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қашан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қандай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себеппен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шетелдерде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тұратын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туысқандары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бар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тегі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әкесінің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туысқандық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дәрежесі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немен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айналысады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қайда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тұрады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олармен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байланыс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қалай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іске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асады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4" w:name="z117"/>
            <w:bookmarkEnd w:id="14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 состоял ли кандидат, его жена (муж) или кто-нибудь из их родственников в иностранном гражданстве (кто, степень родства), кто из них был за границей (когда, где, с какой целью) или ходатайствовал о выезде за границу на постоянное место жительства (когда, по какой причине), имеются ли родственники, проживающие за границей (фамилия, имя, отчество, степень родства, род занятий, где проживают), в чем выражается связь с ними;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5" w:name="z118"/>
            <w:bookmarkEnd w:id="15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- кандидат,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оның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әйелі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ері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олардың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жақын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туысқандарынан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біреу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қылмыстық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не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әкімшілік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жауаптылыққа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тартылған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ба (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қашан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не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үшін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жазалау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шарасы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);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6" w:name="z119"/>
            <w:bookmarkEnd w:id="16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 привлекался ли кандидат, его жена (муж) или кто-либо из их близких родственников к уголовной или административной ответственности (когда, за что, мера наказания);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7" w:name="z120"/>
            <w:bookmarkEnd w:id="17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соңғы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жұмыс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орны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лауазымы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тұрғылықты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жері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егер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бір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жерден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екінші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жерге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көшуге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тура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келсе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бұрынғы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тұрғылықты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жерлері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көрсетіледі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- место последней работы и должность, место жительства, если приходилось переезжать с одного места жительства на другое, то указываются прежние места жительства.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ӨМІРБАЯН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8" w:name="z122"/>
            <w:bookmarkEnd w:id="18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АВТОБИОГРАФИЯ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9" w:name="z123"/>
            <w:bookmarkEnd w:id="19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0" w:name="z124"/>
            <w:bookmarkEnd w:id="20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тегі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әкесінің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/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1" w:name="z125"/>
            <w:bookmarkEnd w:id="21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фамилия, имя, отчество)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2" w:name="z126"/>
            <w:bookmarkEnd w:id="22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3" w:name="z127"/>
            <w:bookmarkEnd w:id="23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4" w:name="z128"/>
            <w:bookmarkEnd w:id="24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5" w:name="z129"/>
            <w:bookmarkEnd w:id="25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6" w:name="z130"/>
            <w:bookmarkEnd w:id="26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7" w:name="z131"/>
            <w:bookmarkEnd w:id="27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8" w:name="z132"/>
            <w:bookmarkEnd w:id="28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9" w:name="z133"/>
            <w:bookmarkEnd w:id="29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0" w:name="z134"/>
            <w:bookmarkEnd w:id="30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1" w:name="z135"/>
            <w:bookmarkEnd w:id="31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2" w:name="z136"/>
            <w:bookmarkEnd w:id="32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3" w:name="z137"/>
            <w:bookmarkEnd w:id="33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4" w:name="z138"/>
            <w:bookmarkEnd w:id="34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5" w:name="z139"/>
            <w:bookmarkEnd w:id="35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6" w:name="z140"/>
            <w:bookmarkEnd w:id="36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7" w:name="z141"/>
            <w:bookmarkEnd w:id="37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 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8" w:name="z142"/>
            <w:bookmarkEnd w:id="38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9" w:name="z143"/>
            <w:bookmarkEnd w:id="39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0" w:name="z144"/>
            <w:bookmarkEnd w:id="40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1" w:name="z145"/>
            <w:bookmarkEnd w:id="41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2" w:name="z146"/>
            <w:bookmarkEnd w:id="42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3" w:name="z147"/>
            <w:bookmarkEnd w:id="43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4" w:name="z148"/>
            <w:bookmarkEnd w:id="44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5" w:name="z149"/>
            <w:bookmarkEnd w:id="45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6" w:name="z150"/>
            <w:bookmarkEnd w:id="46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7" w:name="z151"/>
            <w:bookmarkEnd w:id="47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8" w:name="z152"/>
            <w:bookmarkEnd w:id="48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9" w:name="z153"/>
            <w:bookmarkEnd w:id="49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50" w:name="z154"/>
            <w:bookmarkEnd w:id="50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51" w:name="z155"/>
            <w:bookmarkEnd w:id="51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52" w:name="z156"/>
            <w:bookmarkEnd w:id="52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 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53" w:name="z157"/>
            <w:bookmarkEnd w:id="53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54" w:name="z158"/>
            <w:bookmarkEnd w:id="54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55" w:name="z159"/>
            <w:bookmarkEnd w:id="55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56" w:name="z160"/>
            <w:bookmarkEnd w:id="56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57" w:name="z161"/>
            <w:bookmarkEnd w:id="57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58" w:name="z162"/>
            <w:bookmarkEnd w:id="58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59" w:name="z163"/>
            <w:bookmarkEnd w:id="59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60" w:name="z164"/>
            <w:bookmarkEnd w:id="60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61" w:name="z165"/>
            <w:bookmarkEnd w:id="61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62" w:name="z166"/>
            <w:bookmarkEnd w:id="62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63" w:name="z167"/>
            <w:bookmarkEnd w:id="63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64" w:name="z168"/>
            <w:bookmarkEnd w:id="64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65" w:name="z169"/>
            <w:bookmarkEnd w:id="65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66" w:name="z170"/>
            <w:bookmarkEnd w:id="66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67" w:name="z171"/>
            <w:bookmarkEnd w:id="67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68" w:name="z172"/>
            <w:bookmarkEnd w:id="68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69" w:name="z173"/>
            <w:bookmarkEnd w:id="69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70" w:name="z174"/>
            <w:bookmarkEnd w:id="70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71" w:name="z175"/>
            <w:bookmarkEnd w:id="71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72" w:name="z176"/>
            <w:bookmarkEnd w:id="72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73" w:name="z177"/>
            <w:bookmarkEnd w:id="73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74" w:name="z178"/>
            <w:bookmarkEnd w:id="74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75" w:name="z179"/>
            <w:bookmarkEnd w:id="75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76" w:name="z180"/>
            <w:bookmarkEnd w:id="76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77" w:name="z181"/>
            <w:bookmarkEnd w:id="77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78" w:name="z182"/>
            <w:bookmarkEnd w:id="78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79" w:name="z183"/>
            <w:bookmarkEnd w:id="79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80" w:name="z184"/>
            <w:bookmarkEnd w:id="80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81" w:name="z185"/>
            <w:bookmarkEnd w:id="81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82" w:name="z186"/>
            <w:bookmarkEnd w:id="82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83" w:name="z187"/>
            <w:bookmarkEnd w:id="83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84" w:name="z188"/>
            <w:bookmarkEnd w:id="84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85" w:name="z189"/>
            <w:bookmarkEnd w:id="85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86" w:name="z190"/>
            <w:bookmarkEnd w:id="86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87" w:name="z191"/>
            <w:bookmarkEnd w:id="87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88" w:name="z192"/>
            <w:bookmarkEnd w:id="88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89" w:name="z193"/>
            <w:bookmarkEnd w:id="89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90" w:name="z194"/>
            <w:bookmarkEnd w:id="90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91" w:name="z195"/>
            <w:bookmarkEnd w:id="91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92" w:name="z196"/>
            <w:bookmarkEnd w:id="92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93" w:name="z197"/>
            <w:bookmarkEnd w:id="93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94" w:name="z198"/>
            <w:bookmarkEnd w:id="94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95" w:name="z199"/>
            <w:bookmarkEnd w:id="95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96" w:name="z200"/>
            <w:bookmarkEnd w:id="96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97" w:name="z201"/>
            <w:bookmarkEnd w:id="97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98" w:name="z202"/>
            <w:bookmarkEnd w:id="98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99" w:name="z203"/>
            <w:bookmarkEnd w:id="99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00" w:name="z204"/>
            <w:bookmarkEnd w:id="100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01" w:name="z205"/>
            <w:bookmarkEnd w:id="101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02" w:name="z206"/>
            <w:bookmarkEnd w:id="102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03" w:name="z207"/>
            <w:bookmarkEnd w:id="103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04" w:name="z208"/>
            <w:bookmarkEnd w:id="104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05" w:name="z209"/>
            <w:bookmarkEnd w:id="105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06" w:name="z210"/>
            <w:bookmarkEnd w:id="106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07" w:name="z211"/>
            <w:bookmarkEnd w:id="107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08" w:name="z212"/>
            <w:bookmarkEnd w:id="108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09" w:name="z213"/>
            <w:bookmarkEnd w:id="109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10" w:name="z214"/>
            <w:bookmarkEnd w:id="110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11" w:name="z215"/>
            <w:bookmarkEnd w:id="111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12" w:name="z216"/>
            <w:bookmarkEnd w:id="112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13" w:name="z217"/>
            <w:bookmarkEnd w:id="113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14" w:name="z218"/>
            <w:bookmarkEnd w:id="114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15" w:name="z219"/>
            <w:bookmarkEnd w:id="115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16" w:name="z220"/>
            <w:bookmarkEnd w:id="116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17" w:name="z221"/>
            <w:bookmarkEnd w:id="117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18" w:name="z222"/>
            <w:bookmarkEnd w:id="118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19" w:name="z223"/>
            <w:bookmarkEnd w:id="119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20" w:name="z224"/>
            <w:bookmarkEnd w:id="120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21" w:name="z225"/>
            <w:bookmarkEnd w:id="121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22" w:name="z226"/>
            <w:bookmarkEnd w:id="122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23" w:name="z227"/>
            <w:bookmarkEnd w:id="123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24" w:name="z228"/>
            <w:bookmarkEnd w:id="124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25" w:name="z229"/>
            <w:bookmarkEnd w:id="125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26" w:name="z230"/>
            <w:bookmarkEnd w:id="126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27" w:name="z231"/>
            <w:bookmarkEnd w:id="127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28" w:name="z232"/>
            <w:bookmarkEnd w:id="128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29" w:name="z233"/>
            <w:bookmarkEnd w:id="129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30" w:name="z234"/>
            <w:bookmarkEnd w:id="130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31" w:name="z235"/>
            <w:bookmarkEnd w:id="131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32" w:name="z236"/>
            <w:bookmarkEnd w:id="132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33" w:name="z237"/>
            <w:bookmarkEnd w:id="133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34" w:name="z238"/>
            <w:bookmarkEnd w:id="134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35" w:name="z239"/>
            <w:bookmarkEnd w:id="135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36" w:name="z240"/>
            <w:bookmarkEnd w:id="136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37" w:name="z241"/>
            <w:bookmarkEnd w:id="137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38" w:name="z242"/>
            <w:bookmarkEnd w:id="138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39" w:name="z243"/>
            <w:bookmarkEnd w:id="139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40" w:name="z244"/>
            <w:bookmarkEnd w:id="140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41" w:name="z245"/>
            <w:bookmarkEnd w:id="141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42" w:name="z246"/>
            <w:bookmarkEnd w:id="142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43" w:name="z247"/>
            <w:bookmarkEnd w:id="143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44" w:name="z248"/>
            <w:bookmarkEnd w:id="144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45" w:name="z249"/>
            <w:bookmarkEnd w:id="145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46" w:name="z250"/>
            <w:bookmarkEnd w:id="146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47" w:name="z251"/>
            <w:bookmarkEnd w:id="147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48" w:name="z252"/>
            <w:bookmarkEnd w:id="148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_______________________________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</w:t>
            </w:r>
          </w:p>
          <w:p w:rsidR="007143CB" w:rsidRPr="007143CB" w:rsidRDefault="007143CB" w:rsidP="007143C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143C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7143CB" w:rsidRPr="007143CB" w:rsidRDefault="007143CB" w:rsidP="007143C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(</w:t>
      </w:r>
      <w:proofErr w:type="gramStart"/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Подпись)</w:t>
      </w:r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</w:t>
      </w:r>
      <w:proofErr w:type="gramEnd"/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 (Ф.И.О.(при его наличии))</w:t>
      </w:r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"____" _______________ 20____ г.</w:t>
      </w:r>
    </w:p>
    <w:p w:rsidR="007143CB" w:rsidRDefault="007143CB"/>
    <w:p w:rsidR="007143CB" w:rsidRDefault="007143CB"/>
    <w:p w:rsidR="007143CB" w:rsidRDefault="007143CB"/>
    <w:tbl>
      <w:tblPr>
        <w:tblW w:w="1439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1"/>
        <w:gridCol w:w="4960"/>
      </w:tblGrid>
      <w:tr w:rsidR="007143CB" w:rsidRPr="007143CB" w:rsidTr="007143CB">
        <w:trPr>
          <w:gridAfter w:val="1"/>
          <w:wAfter w:w="4960" w:type="dxa"/>
        </w:trPr>
        <w:tc>
          <w:tcPr>
            <w:tcW w:w="9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143C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3</w:t>
            </w:r>
            <w:r w:rsidRPr="007143C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формирования</w:t>
            </w:r>
            <w:r w:rsidRPr="007143C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работы конкурсной </w:t>
            </w:r>
            <w:proofErr w:type="gramStart"/>
            <w:r w:rsidRPr="007143C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комиссии,</w:t>
            </w:r>
            <w:r w:rsidRPr="007143C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сроки</w:t>
            </w:r>
            <w:proofErr w:type="gramEnd"/>
            <w:r w:rsidRPr="007143C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проведения этапов</w:t>
            </w:r>
            <w:r w:rsidRPr="007143C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конкурса, а также перечень</w:t>
            </w:r>
            <w:r w:rsidRPr="007143C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документов, необходимых для</w:t>
            </w:r>
            <w:r w:rsidRPr="007143C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участия в конкурсе на занятие</w:t>
            </w:r>
            <w:r w:rsidRPr="007143C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вакантной и временно вакантной</w:t>
            </w:r>
            <w:r w:rsidRPr="007143C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должности в</w:t>
            </w:r>
            <w:r w:rsidRPr="007143C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правоохранительных органах</w:t>
            </w:r>
          </w:p>
        </w:tc>
      </w:tr>
      <w:tr w:rsidR="007143CB" w:rsidRPr="007143CB" w:rsidTr="007143CB">
        <w:tc>
          <w:tcPr>
            <w:tcW w:w="9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143C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49" w:name="z255"/>
            <w:bookmarkEnd w:id="149"/>
            <w:r w:rsidRPr="007143C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  <w:tr w:rsidR="007143CB" w:rsidRPr="007143CB" w:rsidTr="007143CB">
        <w:tc>
          <w:tcPr>
            <w:tcW w:w="9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143C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50" w:name="z256"/>
            <w:bookmarkEnd w:id="150"/>
            <w:r w:rsidRPr="007143C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7143CB" w:rsidRPr="007143CB" w:rsidRDefault="007143CB" w:rsidP="007143CB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7143C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Анкета</w:t>
      </w:r>
    </w:p>
    <w:tbl>
      <w:tblPr>
        <w:tblW w:w="957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0"/>
        <w:gridCol w:w="991"/>
      </w:tblGrid>
      <w:tr w:rsidR="007143CB" w:rsidRPr="007143CB" w:rsidTr="007143CB">
        <w:tc>
          <w:tcPr>
            <w:tcW w:w="85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360" w:line="285" w:lineRule="atLeast"/>
              <w:ind w:right="190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Вопросы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Ответы</w:t>
            </w:r>
          </w:p>
        </w:tc>
      </w:tr>
      <w:tr w:rsidR="007143CB" w:rsidRPr="007143CB" w:rsidTr="007143CB">
        <w:tc>
          <w:tcPr>
            <w:tcW w:w="85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 Фамилия, имя, отчество (при его наличии)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7143CB" w:rsidRPr="007143CB" w:rsidTr="007143CB">
        <w:tc>
          <w:tcPr>
            <w:tcW w:w="85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2. Если изменяли фамилию, имя или </w:t>
            </w:r>
            <w:proofErr w:type="gram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отчество</w:t>
            </w: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 его наличии), укажите их, а также когда, где и по какой причине изменял(а)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7143CB" w:rsidRPr="007143CB" w:rsidTr="007143CB">
        <w:tc>
          <w:tcPr>
            <w:tcW w:w="85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3. Год, число, месяц и место рождения (село, город, район, область, республика)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7143CB" w:rsidRPr="007143CB" w:rsidTr="007143CB">
        <w:tc>
          <w:tcPr>
            <w:tcW w:w="85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4. Национальность, гражданство (если изменяли, то укажите, когда и по какой причине)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7143CB" w:rsidRPr="007143CB" w:rsidTr="007143CB">
        <w:tc>
          <w:tcPr>
            <w:tcW w:w="85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5. Образование (когда и какие учебные заведения окончили, номера дипломов), специальность и квалификация по диплому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7143CB" w:rsidRPr="007143CB" w:rsidTr="007143CB">
        <w:tc>
          <w:tcPr>
            <w:tcW w:w="85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6. Сведения об ученой степени, ученом звании (когда присвоено, номер диплома), научных трудах и изобретениях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7143CB" w:rsidRPr="007143CB" w:rsidTr="007143CB">
        <w:tc>
          <w:tcPr>
            <w:tcW w:w="85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7. Родной язык, какими другими языками владеете и в какой степени?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7143CB" w:rsidRPr="007143CB" w:rsidTr="007143CB">
        <w:tc>
          <w:tcPr>
            <w:tcW w:w="85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8. Признавались ли Вы в судебном порядке недееспособным или ограниченно дееспособным?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7143CB" w:rsidRPr="007143CB" w:rsidTr="007143CB">
        <w:tc>
          <w:tcPr>
            <w:tcW w:w="85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9. Привлекались ли Вы перед поступлением на правоохранительную службу к дисциплинарной ответственности за совершение коррупционного правонарушения?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7143CB" w:rsidRPr="007143CB" w:rsidTr="007143CB">
        <w:tc>
          <w:tcPr>
            <w:tcW w:w="85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10. Налагалось ли на Вас в судебном порядке административное взыскание за умышленное правонарушение перед поступлением на правоохранительную службу?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7143CB" w:rsidRPr="007143CB" w:rsidTr="007143CB">
        <w:tc>
          <w:tcPr>
            <w:tcW w:w="85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11. Налагалось ли на Вас в судебном порядке административное взыскание за совершение коррупционного правонарушения до поступления на правоохранительную службу?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7143CB" w:rsidRPr="007143CB" w:rsidTr="007143CB">
        <w:tc>
          <w:tcPr>
            <w:tcW w:w="85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12. Были ли Вы ранее судимы или освобождены от уголовной ответственности по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нереабилитирующим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основаниям, а также уволены по отрицательным мотивам с государственной службы, из иных правоохранительных органов, судов и органов юстиции?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7143CB" w:rsidRPr="007143CB" w:rsidTr="007143CB">
        <w:tc>
          <w:tcPr>
            <w:tcW w:w="85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13. Были ли Ваши близкие родственники судимы (когда и за что)?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7143CB" w:rsidRPr="007143CB" w:rsidTr="007143CB">
        <w:tc>
          <w:tcPr>
            <w:tcW w:w="85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14. Были ли Вы и Ваши близкие родственники за границей, когда и с какой целью?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7143CB" w:rsidRPr="007143CB" w:rsidTr="007143CB">
        <w:tc>
          <w:tcPr>
            <w:tcW w:w="85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15. Имеются ли у Вас или супруги (супруга) родственники, постоянно проживающие за границей (фамилия, имя, отчество (при его наличии), дата рождения, степень родства, место жительства, страна проживания, с какого времени проживают за границей, чем занимаются)?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7143CB" w:rsidRPr="007143CB" w:rsidTr="007143CB">
        <w:tc>
          <w:tcPr>
            <w:tcW w:w="85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16. Являетесь ли Вы близким родственником (родителем, сыном, дочерью, усыновителем, усыновленным, полнородным или </w:t>
            </w:r>
            <w:proofErr w:type="spellStart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неполнородным</w:t>
            </w:r>
            <w:proofErr w:type="spellEnd"/>
            <w:r w:rsidRPr="007143C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братом или сестрой, дедушкой, бабушкой, внуком, супругом или супругой) государственного служащего, занимающего должность, находящуюся в непосредственной подчиненности должности, на которую Вы претендуете?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7143CB" w:rsidRPr="007143CB" w:rsidRDefault="007143CB" w:rsidP="007143C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143C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7143CB" w:rsidRPr="007143CB" w:rsidRDefault="007143CB" w:rsidP="007143C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17. Ваши близкие родственники (отец, мать, полнородные и </w:t>
      </w:r>
      <w:proofErr w:type="spellStart"/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неполнородные</w:t>
      </w:r>
      <w:proofErr w:type="spellEnd"/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братья и сестры, супруг (супруга), дети) и близкие родственники супруга (супруги) (отец, мать, полнородные и </w:t>
      </w:r>
      <w:proofErr w:type="spellStart"/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неполнородные</w:t>
      </w:r>
      <w:proofErr w:type="spellEnd"/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братья и сестры, дети), а также бывший супруг (супруга)*:</w:t>
      </w:r>
    </w:p>
    <w:tbl>
      <w:tblPr>
        <w:tblW w:w="951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2724"/>
        <w:gridCol w:w="1842"/>
        <w:gridCol w:w="1231"/>
        <w:gridCol w:w="1968"/>
      </w:tblGrid>
      <w:tr w:rsidR="007143CB" w:rsidRPr="007143CB" w:rsidTr="00DF62C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7143CB" w:rsidRPr="007143CB" w:rsidRDefault="007143CB" w:rsidP="007143C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43CB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Степень родства</w:t>
            </w:r>
          </w:p>
        </w:tc>
        <w:tc>
          <w:tcPr>
            <w:tcW w:w="27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7143CB" w:rsidRPr="007143CB" w:rsidRDefault="007143CB" w:rsidP="007143C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43CB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(при его наличии)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7143CB" w:rsidRPr="007143CB" w:rsidRDefault="007143CB" w:rsidP="007143C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43CB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Дата и место рождения</w:t>
            </w:r>
          </w:p>
        </w:tc>
        <w:tc>
          <w:tcPr>
            <w:tcW w:w="12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7143CB" w:rsidRPr="007143CB" w:rsidRDefault="007143CB" w:rsidP="007143C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43CB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Место работы и должность</w:t>
            </w:r>
          </w:p>
        </w:tc>
        <w:tc>
          <w:tcPr>
            <w:tcW w:w="19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7143CB" w:rsidRPr="007143CB" w:rsidRDefault="007143CB" w:rsidP="007143C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43CB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Адрес местожительства</w:t>
            </w:r>
          </w:p>
        </w:tc>
      </w:tr>
      <w:tr w:rsidR="007143CB" w:rsidRPr="007143CB" w:rsidTr="00DF62C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7143CB" w:rsidRPr="007143CB" w:rsidTr="00DF62C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43CB" w:rsidRPr="007143CB" w:rsidRDefault="007143CB" w:rsidP="007143C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7143CB" w:rsidRPr="007143CB" w:rsidRDefault="007143CB" w:rsidP="007143C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143CB" w:rsidRPr="007143CB" w:rsidRDefault="007143CB" w:rsidP="007143C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Примечание:</w:t>
      </w:r>
    </w:p>
    <w:p w:rsidR="007143CB" w:rsidRPr="007143CB" w:rsidRDefault="007143CB" w:rsidP="007143C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* если родственники изменяли фамилию, имя, отчество (при его наличии), то необходимо указать их прежние фамилию, имя, отчество (при его наличии).</w:t>
      </w:r>
    </w:p>
    <w:p w:rsidR="007143CB" w:rsidRPr="007143CB" w:rsidRDefault="007143CB" w:rsidP="007143C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19. Выполняемая работа с начала трудовой деятельности (включая учебу на очных отделениях в высших и средних специальных учебных заведениях, военную службу и работу по совместительству, предпринимательскую деятельность и т.п.).</w:t>
      </w:r>
    </w:p>
    <w:p w:rsidR="007143CB" w:rsidRPr="007143CB" w:rsidRDefault="007143CB" w:rsidP="007143C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заполнении данного пункта учреждения, организации и предприятия необходимо именовать так, как они назывались в свое время. Военную службу записывать с указанием должности, номера воинской части и места дислокации.</w:t>
      </w:r>
    </w:p>
    <w:tbl>
      <w:tblPr>
        <w:tblW w:w="943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2888"/>
        <w:gridCol w:w="2835"/>
      </w:tblGrid>
      <w:tr w:rsidR="007143CB" w:rsidRPr="007143CB" w:rsidTr="00DF62C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7143CB" w:rsidRPr="007143CB" w:rsidRDefault="007143CB" w:rsidP="007143C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43CB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Число, месяц и год</w:t>
            </w:r>
          </w:p>
        </w:tc>
        <w:tc>
          <w:tcPr>
            <w:tcW w:w="28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7143CB" w:rsidRPr="007143CB" w:rsidRDefault="007143CB" w:rsidP="007143C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151" w:name="z264"/>
            <w:bookmarkEnd w:id="151"/>
            <w:r w:rsidRPr="007143CB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Должность с указанием</w:t>
            </w:r>
            <w:r w:rsidRPr="007143CB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br/>
              <w:t>учреждения, организации, предприятия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7143CB" w:rsidRPr="007143CB" w:rsidRDefault="007143CB" w:rsidP="007143C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152" w:name="z265"/>
            <w:bookmarkEnd w:id="152"/>
            <w:r w:rsidRPr="007143CB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 xml:space="preserve">Местонахождение </w:t>
            </w:r>
            <w:proofErr w:type="gramStart"/>
            <w:r w:rsidRPr="007143CB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учреждения,</w:t>
            </w:r>
            <w:r w:rsidRPr="007143CB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br/>
              <w:t>организации</w:t>
            </w:r>
            <w:proofErr w:type="gramEnd"/>
            <w:r w:rsidRPr="007143CB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, предприятия</w:t>
            </w:r>
          </w:p>
        </w:tc>
      </w:tr>
      <w:tr w:rsidR="007143CB" w:rsidRPr="007143CB" w:rsidTr="00DF62C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7143CB" w:rsidRPr="007143CB" w:rsidRDefault="007143CB" w:rsidP="007143C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43CB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Поступления</w:t>
            </w:r>
          </w:p>
        </w:tc>
        <w:tc>
          <w:tcPr>
            <w:tcW w:w="28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7143CB" w:rsidRPr="007143CB" w:rsidRDefault="007143CB" w:rsidP="007143C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43CB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Ухода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143CB" w:rsidRPr="007143CB" w:rsidRDefault="007143CB" w:rsidP="00714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2CC" w:rsidRPr="007143CB" w:rsidTr="00DF62C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F62CC" w:rsidRPr="007143CB" w:rsidRDefault="00DF62CC" w:rsidP="007143C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F62CC" w:rsidRPr="007143CB" w:rsidRDefault="00DF62CC" w:rsidP="007143C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F62CC" w:rsidRPr="007143CB" w:rsidRDefault="00DF62CC" w:rsidP="007143C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53" w:name="_GoBack"/>
            <w:bookmarkEnd w:id="153"/>
          </w:p>
        </w:tc>
      </w:tr>
      <w:tr w:rsidR="00DF62CC" w:rsidRPr="007143CB" w:rsidTr="00DF62C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F62CC" w:rsidRPr="007143CB" w:rsidRDefault="00DF62CC" w:rsidP="007143C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F62CC" w:rsidRPr="007143CB" w:rsidRDefault="00DF62CC" w:rsidP="007143C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F62CC" w:rsidRPr="007143CB" w:rsidRDefault="00DF62CC" w:rsidP="007143CB">
            <w:pPr>
              <w:spacing w:after="0" w:line="240" w:lineRule="auto"/>
              <w:ind w:hanging="473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143CB" w:rsidRPr="007143CB" w:rsidRDefault="007143CB" w:rsidP="007143C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20. Отношение к воинской обязанности и воинское звание</w:t>
      </w:r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________________________________________________ ________________________</w:t>
      </w:r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21. Домашний адрес (адрес фактической прописки и адрес проживания), номер</w:t>
      </w:r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домашнего телефона, сотового телефона</w:t>
      </w:r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_________________________________________________________________</w:t>
      </w:r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22. Паспорт, удостоверение личности</w:t>
      </w:r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_________________________________________________________________</w:t>
      </w:r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(серия, номер, кем и когда выдан)</w:t>
      </w:r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23. Дополнительные сведения (государственные награды, участие в выборных</w:t>
      </w:r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представительных органах, а также другая информация, которую кандидат желает</w:t>
      </w:r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сообщить о себе)</w:t>
      </w:r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_________________________________________________________________</w:t>
      </w:r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"__" ________ 20__ г. ______________________________________________</w:t>
      </w:r>
      <w:r w:rsidRPr="007143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(подпись, фамилия, имя, отчество (при его наличии))</w:t>
      </w:r>
    </w:p>
    <w:p w:rsidR="007143CB" w:rsidRDefault="007143CB"/>
    <w:sectPr w:rsidR="00714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DD"/>
    <w:rsid w:val="007143CB"/>
    <w:rsid w:val="00C319DD"/>
    <w:rsid w:val="00D522D2"/>
    <w:rsid w:val="00DF62CC"/>
    <w:rsid w:val="00E7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CC0BB-A998-4A71-862A-214435C2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143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143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14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2262</Words>
  <Characters>12895</Characters>
  <Application>Microsoft Office Word</Application>
  <DocSecurity>0</DocSecurity>
  <Lines>107</Lines>
  <Paragraphs>30</Paragraphs>
  <ScaleCrop>false</ScaleCrop>
  <Company/>
  <LinksUpToDate>false</LinksUpToDate>
  <CharactersWithSpaces>15127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Өтеміс Шынғысхан Әділханұлы</dc:creator>
  <cp:keywords/>
  <dc:description/>
  <cp:lastModifiedBy>Өтеміс Шынғысхан Әділханұлы</cp:lastModifiedBy>
  <cp:revision>3</cp:revision>
  <dcterms:created xsi:type="dcterms:W3CDTF">2026-03-15T04:33:00Z</dcterms:created>
  <dcterms:modified xsi:type="dcterms:W3CDTF">2026-03-15T04:37:00Z</dcterms:modified>
</cp:coreProperties>
</file>